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4" w:rsidRPr="005412D6" w:rsidRDefault="003D2554" w:rsidP="003D2554">
      <w:pPr>
        <w:rPr>
          <w:rFonts w:cstheme="minorHAnsi"/>
        </w:rPr>
      </w:pPr>
      <w:r w:rsidRPr="005412D6">
        <w:rPr>
          <w:rFonts w:cstheme="minorHAnsi"/>
        </w:rPr>
        <w:t xml:space="preserve">Name: </w:t>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t xml:space="preserve">Period: </w:t>
      </w:r>
    </w:p>
    <w:p w:rsidR="003D2554" w:rsidRPr="005412D6" w:rsidRDefault="003D2554" w:rsidP="003D2554">
      <w:pPr>
        <w:rPr>
          <w:rFonts w:cstheme="minorHAnsi"/>
        </w:rPr>
      </w:pPr>
      <w:r w:rsidRPr="005412D6">
        <w:rPr>
          <w:rFonts w:cstheme="minorHAnsi"/>
        </w:rPr>
        <w:t>Topic: GMO Video Questions</w:t>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r>
      <w:r w:rsidRPr="005412D6">
        <w:rPr>
          <w:rFonts w:cstheme="minorHAnsi"/>
        </w:rPr>
        <w:tab/>
        <w:t xml:space="preserve">Date: </w:t>
      </w:r>
    </w:p>
    <w:p w:rsidR="003D2554" w:rsidRPr="005412D6" w:rsidRDefault="003D2554" w:rsidP="003D2554">
      <w:pPr>
        <w:rPr>
          <w:rFonts w:cstheme="minorHAnsi"/>
          <w:b/>
        </w:rPr>
      </w:pPr>
      <w:r w:rsidRPr="005412D6">
        <w:rPr>
          <w:rFonts w:cstheme="minorHAnsi"/>
          <w:b/>
        </w:rPr>
        <w:t xml:space="preserve">Pick 4 Questions to </w:t>
      </w:r>
      <w:proofErr w:type="gramStart"/>
      <w:r w:rsidRPr="005412D6">
        <w:rPr>
          <w:rFonts w:cstheme="minorHAnsi"/>
          <w:b/>
        </w:rPr>
        <w:t>Respond</w:t>
      </w:r>
      <w:proofErr w:type="gramEnd"/>
      <w:r w:rsidRPr="005412D6">
        <w:rPr>
          <w:rFonts w:cstheme="minorHAnsi"/>
          <w:b/>
        </w:rPr>
        <w:t xml:space="preserve"> to – ½ page each response</w:t>
      </w:r>
    </w:p>
    <w:p w:rsidR="003D2554" w:rsidRPr="005412D6" w:rsidRDefault="003D2554" w:rsidP="003D2554">
      <w:pPr>
        <w:rPr>
          <w:rFonts w:cstheme="minorHAnsi"/>
        </w:rPr>
      </w:pPr>
      <w:r w:rsidRPr="005412D6">
        <w:rPr>
          <w:rFonts w:cstheme="minorHAnsi"/>
        </w:rPr>
        <w:t xml:space="preserve">1) </w:t>
      </w:r>
      <w:r w:rsidRPr="005412D6">
        <w:rPr>
          <w:rFonts w:cstheme="minorHAnsi"/>
        </w:rPr>
        <w:t>Do you think this video provides the viewer with credible information about the cos</w:t>
      </w:r>
      <w:r w:rsidR="005412D6">
        <w:rPr>
          <w:rFonts w:cstheme="minorHAnsi"/>
        </w:rPr>
        <w:t>ts and benefits regarding GMO’s?</w:t>
      </w:r>
    </w:p>
    <w:p w:rsidR="003D2554" w:rsidRPr="005412D6" w:rsidRDefault="003D2554" w:rsidP="003D2554">
      <w:pPr>
        <w:rPr>
          <w:rFonts w:cstheme="minorHAnsi"/>
        </w:rPr>
      </w:pPr>
    </w:p>
    <w:p w:rsidR="003D2554" w:rsidRPr="005412D6" w:rsidRDefault="003D2554" w:rsidP="003D2554">
      <w:pPr>
        <w:rPr>
          <w:rFonts w:cstheme="minorHAnsi"/>
        </w:rPr>
      </w:pPr>
      <w:r w:rsidRPr="005412D6">
        <w:rPr>
          <w:rFonts w:cstheme="minorHAnsi"/>
        </w:rPr>
        <w:t xml:space="preserve">2) </w:t>
      </w:r>
      <w:r w:rsidRPr="005412D6">
        <w:rPr>
          <w:rFonts w:cstheme="minorHAnsi"/>
        </w:rPr>
        <w:t>What else could be done to properly “balance” the information provided in the video?</w:t>
      </w:r>
    </w:p>
    <w:p w:rsidR="003D2554" w:rsidRPr="005412D6" w:rsidRDefault="003D2554" w:rsidP="003D2554">
      <w:pPr>
        <w:rPr>
          <w:rFonts w:cstheme="minorHAnsi"/>
        </w:rPr>
      </w:pPr>
    </w:p>
    <w:p w:rsidR="003D2554" w:rsidRPr="005412D6" w:rsidRDefault="003D2554" w:rsidP="003D2554">
      <w:pPr>
        <w:rPr>
          <w:rFonts w:cstheme="minorHAnsi"/>
        </w:rPr>
      </w:pPr>
      <w:r w:rsidRPr="005412D6">
        <w:rPr>
          <w:rFonts w:cstheme="minorHAnsi"/>
        </w:rPr>
        <w:t xml:space="preserve">3) The video definitely takes an “Us against </w:t>
      </w:r>
      <w:proofErr w:type="gramStart"/>
      <w:r w:rsidRPr="005412D6">
        <w:rPr>
          <w:rFonts w:cstheme="minorHAnsi"/>
        </w:rPr>
        <w:t>Them</w:t>
      </w:r>
      <w:proofErr w:type="gramEnd"/>
      <w:r w:rsidRPr="005412D6">
        <w:rPr>
          <w:rFonts w:cstheme="minorHAnsi"/>
        </w:rPr>
        <w:t>” approach on GMO crops. Why might this be considered an efficient approach to raising awareness about GMO’s OR why might thi</w:t>
      </w:r>
      <w:r w:rsidR="005412D6">
        <w:rPr>
          <w:rFonts w:cstheme="minorHAnsi"/>
        </w:rPr>
        <w:t>s approach NOT be the best way?</w:t>
      </w:r>
    </w:p>
    <w:p w:rsidR="003D2554" w:rsidRPr="005412D6" w:rsidRDefault="003D2554" w:rsidP="003D2554">
      <w:pPr>
        <w:rPr>
          <w:rFonts w:cstheme="minorHAnsi"/>
        </w:rPr>
      </w:pPr>
    </w:p>
    <w:p w:rsidR="003D2554" w:rsidRPr="005412D6" w:rsidRDefault="003D2554" w:rsidP="003D2554">
      <w:pPr>
        <w:rPr>
          <w:rFonts w:cstheme="minorHAnsi"/>
        </w:rPr>
      </w:pPr>
      <w:r w:rsidRPr="005412D6">
        <w:rPr>
          <w:rFonts w:cstheme="minorHAnsi"/>
        </w:rPr>
        <w:t>4) Why do you suppose it is so difficult to obtain information regarding GMO’s from the companies producing them? Does it make you feel like these companies have something to hide?</w:t>
      </w:r>
    </w:p>
    <w:p w:rsidR="003D2554" w:rsidRPr="005412D6" w:rsidRDefault="003D2554" w:rsidP="003D2554">
      <w:pPr>
        <w:rPr>
          <w:rFonts w:cstheme="minorHAnsi"/>
        </w:rPr>
      </w:pPr>
    </w:p>
    <w:p w:rsidR="005412D6" w:rsidRPr="005412D6" w:rsidRDefault="003D2554" w:rsidP="005412D6">
      <w:pPr>
        <w:shd w:val="clear" w:color="auto" w:fill="FFFFFF"/>
        <w:spacing w:after="0" w:line="336" w:lineRule="atLeast"/>
        <w:rPr>
          <w:rFonts w:eastAsia="Times New Roman" w:cstheme="minorHAnsi"/>
          <w:color w:val="000000"/>
        </w:rPr>
      </w:pPr>
      <w:r w:rsidRPr="005412D6">
        <w:rPr>
          <w:rFonts w:cstheme="minorHAnsi"/>
        </w:rPr>
        <w:t xml:space="preserve">5) </w:t>
      </w:r>
      <w:r w:rsidR="005412D6" w:rsidRPr="005412D6">
        <w:rPr>
          <w:rFonts w:eastAsia="Times New Roman" w:cstheme="minorHAnsi"/>
          <w:color w:val="000000"/>
        </w:rPr>
        <w:t>When companies have invested resources in developing genetic material, should they have the right to patent it? Why or why not?</w:t>
      </w:r>
    </w:p>
    <w:p w:rsidR="005412D6" w:rsidRDefault="005412D6" w:rsidP="003D2554">
      <w:pPr>
        <w:rPr>
          <w:rFonts w:cstheme="minorHAnsi"/>
        </w:rPr>
      </w:pPr>
    </w:p>
    <w:p w:rsidR="003D2554" w:rsidRPr="005412D6" w:rsidRDefault="005412D6" w:rsidP="003D2554">
      <w:pPr>
        <w:rPr>
          <w:rFonts w:cstheme="minorHAnsi"/>
        </w:rPr>
      </w:pPr>
      <w:r>
        <w:rPr>
          <w:rFonts w:cstheme="minorHAnsi"/>
        </w:rPr>
        <w:t xml:space="preserve">6) </w:t>
      </w:r>
      <w:r w:rsidR="003D2554" w:rsidRPr="005412D6">
        <w:rPr>
          <w:rFonts w:cstheme="minorHAnsi"/>
        </w:rPr>
        <w:t>Does this video change your personal opinion regarding the use of GMO’s?</w:t>
      </w:r>
    </w:p>
    <w:p w:rsidR="003D2554" w:rsidRPr="005412D6" w:rsidRDefault="003D2554" w:rsidP="003D2554">
      <w:pPr>
        <w:rPr>
          <w:rFonts w:cstheme="minorHAnsi"/>
        </w:rPr>
      </w:pPr>
    </w:p>
    <w:p w:rsidR="0019388E" w:rsidRDefault="005412D6">
      <w:pPr>
        <w:rPr>
          <w:rFonts w:cstheme="minorHAnsi"/>
        </w:rPr>
      </w:pPr>
      <w:r>
        <w:rPr>
          <w:rFonts w:cstheme="minorHAnsi"/>
        </w:rPr>
        <w:t>7) What is your opinion on the video? How does it make you feel?</w:t>
      </w:r>
    </w:p>
    <w:p w:rsidR="005412D6" w:rsidRDefault="005412D6">
      <w:pPr>
        <w:rPr>
          <w:rFonts w:cstheme="minorHAnsi"/>
        </w:rPr>
      </w:pPr>
    </w:p>
    <w:p w:rsidR="005412D6" w:rsidRPr="005412D6" w:rsidRDefault="005412D6">
      <w:pPr>
        <w:rPr>
          <w:rFonts w:cstheme="minorHAnsi"/>
        </w:rPr>
      </w:pPr>
      <w:r>
        <w:rPr>
          <w:rFonts w:cstheme="minorHAnsi"/>
        </w:rPr>
        <w:t xml:space="preserve">8) </w:t>
      </w:r>
      <w:r>
        <w:t>Organic farmers are very worried about GMO contamination. Who do you think should be responsible for making sure this contamination doesn’t happen, or for paying for it if it does happen?</w:t>
      </w:r>
      <w:bookmarkStart w:id="0" w:name="_GoBack"/>
      <w:bookmarkEnd w:id="0"/>
    </w:p>
    <w:sectPr w:rsidR="005412D6" w:rsidRPr="00541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BB" w:rsidRDefault="002802BB" w:rsidP="003D2554">
      <w:pPr>
        <w:spacing w:after="0" w:line="240" w:lineRule="auto"/>
      </w:pPr>
      <w:r>
        <w:separator/>
      </w:r>
    </w:p>
  </w:endnote>
  <w:endnote w:type="continuationSeparator" w:id="0">
    <w:p w:rsidR="002802BB" w:rsidRDefault="002802BB" w:rsidP="003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BB" w:rsidRDefault="002802BB" w:rsidP="003D2554">
      <w:pPr>
        <w:spacing w:after="0" w:line="240" w:lineRule="auto"/>
      </w:pPr>
      <w:r>
        <w:separator/>
      </w:r>
    </w:p>
  </w:footnote>
  <w:footnote w:type="continuationSeparator" w:id="0">
    <w:p w:rsidR="002802BB" w:rsidRDefault="002802BB" w:rsidP="003D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C44"/>
    <w:multiLevelType w:val="hybridMultilevel"/>
    <w:tmpl w:val="D916A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F5032"/>
    <w:multiLevelType w:val="multilevel"/>
    <w:tmpl w:val="92F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54"/>
    <w:rsid w:val="0019388E"/>
    <w:rsid w:val="002802BB"/>
    <w:rsid w:val="003D2554"/>
    <w:rsid w:val="0054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54"/>
    <w:pPr>
      <w:ind w:left="720"/>
      <w:contextualSpacing/>
    </w:pPr>
  </w:style>
  <w:style w:type="paragraph" w:styleId="Header">
    <w:name w:val="header"/>
    <w:basedOn w:val="Normal"/>
    <w:link w:val="HeaderChar"/>
    <w:uiPriority w:val="99"/>
    <w:unhideWhenUsed/>
    <w:rsid w:val="003D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54"/>
  </w:style>
  <w:style w:type="paragraph" w:styleId="Footer">
    <w:name w:val="footer"/>
    <w:basedOn w:val="Normal"/>
    <w:link w:val="FooterChar"/>
    <w:uiPriority w:val="99"/>
    <w:unhideWhenUsed/>
    <w:rsid w:val="003D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54"/>
    <w:pPr>
      <w:ind w:left="720"/>
      <w:contextualSpacing/>
    </w:pPr>
  </w:style>
  <w:style w:type="paragraph" w:styleId="Header">
    <w:name w:val="header"/>
    <w:basedOn w:val="Normal"/>
    <w:link w:val="HeaderChar"/>
    <w:uiPriority w:val="99"/>
    <w:unhideWhenUsed/>
    <w:rsid w:val="003D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54"/>
  </w:style>
  <w:style w:type="paragraph" w:styleId="Footer">
    <w:name w:val="footer"/>
    <w:basedOn w:val="Normal"/>
    <w:link w:val="FooterChar"/>
    <w:uiPriority w:val="99"/>
    <w:unhideWhenUsed/>
    <w:rsid w:val="003D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2015-03-11T14:45:00Z</dcterms:created>
  <dcterms:modified xsi:type="dcterms:W3CDTF">2015-03-11T15:01:00Z</dcterms:modified>
</cp:coreProperties>
</file>